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26B4C" w:rsidRDefault="00941126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AA590E">
        <w:rPr>
          <w:rFonts w:ascii="Times New Roman" w:hAnsi="Times New Roman" w:cs="Times New Roman"/>
          <w:sz w:val="28"/>
          <w:szCs w:val="28"/>
        </w:rPr>
        <w:t>ООО «Кузбасская энергосетевая компания»</w:t>
      </w:r>
      <w:r w:rsidR="00133C01">
        <w:rPr>
          <w:rFonts w:ascii="Times New Roman" w:hAnsi="Times New Roman" w:cs="Times New Roman"/>
          <w:sz w:val="28"/>
          <w:szCs w:val="28"/>
        </w:rPr>
        <w:t xml:space="preserve"> филиал «Энергосеть г. </w:t>
      </w:r>
      <w:r w:rsidR="006D79A8">
        <w:rPr>
          <w:rFonts w:ascii="Times New Roman" w:hAnsi="Times New Roman" w:cs="Times New Roman"/>
          <w:sz w:val="28"/>
          <w:szCs w:val="28"/>
        </w:rPr>
        <w:t>Топки</w:t>
      </w:r>
      <w:r w:rsidR="00133C01">
        <w:rPr>
          <w:rFonts w:ascii="Times New Roman" w:hAnsi="Times New Roman" w:cs="Times New Roman"/>
          <w:sz w:val="28"/>
          <w:szCs w:val="28"/>
        </w:rPr>
        <w:t>»</w:t>
      </w:r>
      <w:r w:rsidR="00AA590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CD0781">
        <w:rPr>
          <w:rFonts w:ascii="Times New Roman" w:hAnsi="Times New Roman" w:cs="Times New Roman"/>
          <w:sz w:val="28"/>
          <w:szCs w:val="28"/>
        </w:rPr>
        <w:t>с целью</w:t>
      </w:r>
      <w:r w:rsidR="00825300" w:rsidRPr="00825300">
        <w:rPr>
          <w:rFonts w:ascii="Times New Roman" w:hAnsi="Times New Roman" w:cs="Times New Roman"/>
          <w:sz w:val="28"/>
          <w:szCs w:val="28"/>
        </w:rPr>
        <w:t xml:space="preserve"> </w:t>
      </w:r>
      <w:r w:rsidR="00133C01">
        <w:rPr>
          <w:rFonts w:ascii="Times New Roman" w:hAnsi="Times New Roman" w:cs="Times New Roman"/>
          <w:sz w:val="28"/>
          <w:szCs w:val="28"/>
        </w:rPr>
        <w:t>Строительства (</w:t>
      </w:r>
      <w:r w:rsidR="000E7769">
        <w:rPr>
          <w:rFonts w:ascii="Times New Roman" w:hAnsi="Times New Roman" w:cs="Times New Roman"/>
          <w:sz w:val="28"/>
          <w:szCs w:val="28"/>
        </w:rPr>
        <w:t>р</w:t>
      </w:r>
      <w:r w:rsidR="00825300" w:rsidRPr="00825300">
        <w:rPr>
          <w:rFonts w:ascii="Times New Roman" w:hAnsi="Times New Roman" w:cs="Times New Roman"/>
          <w:sz w:val="28"/>
          <w:szCs w:val="28"/>
        </w:rPr>
        <w:t>азмещен</w:t>
      </w:r>
      <w:r w:rsidR="00825300">
        <w:rPr>
          <w:rFonts w:ascii="Times New Roman" w:hAnsi="Times New Roman" w:cs="Times New Roman"/>
          <w:sz w:val="28"/>
          <w:szCs w:val="28"/>
        </w:rPr>
        <w:t>ия</w:t>
      </w:r>
      <w:r w:rsidR="00133C01">
        <w:rPr>
          <w:rFonts w:ascii="Times New Roman" w:hAnsi="Times New Roman" w:cs="Times New Roman"/>
          <w:sz w:val="28"/>
          <w:szCs w:val="28"/>
        </w:rPr>
        <w:t>)</w:t>
      </w:r>
      <w:r w:rsidR="00825300">
        <w:rPr>
          <w:rFonts w:ascii="Times New Roman" w:hAnsi="Times New Roman" w:cs="Times New Roman"/>
          <w:sz w:val="28"/>
          <w:szCs w:val="28"/>
        </w:rPr>
        <w:t xml:space="preserve"> </w:t>
      </w:r>
      <w:r w:rsidR="00AA590E">
        <w:rPr>
          <w:rFonts w:ascii="Times New Roman" w:hAnsi="Times New Roman" w:cs="Times New Roman"/>
          <w:sz w:val="28"/>
          <w:szCs w:val="28"/>
        </w:rPr>
        <w:t xml:space="preserve">объекта </w:t>
      </w:r>
      <w:r w:rsidR="006D79A8">
        <w:rPr>
          <w:rFonts w:ascii="Times New Roman" w:hAnsi="Times New Roman" w:cs="Times New Roman"/>
          <w:sz w:val="28"/>
          <w:szCs w:val="28"/>
        </w:rPr>
        <w:t xml:space="preserve">технологического присоединения </w:t>
      </w:r>
      <w:r w:rsidR="000E7769">
        <w:rPr>
          <w:rFonts w:ascii="Times New Roman" w:hAnsi="Times New Roman" w:cs="Times New Roman"/>
          <w:sz w:val="28"/>
          <w:szCs w:val="28"/>
        </w:rPr>
        <w:t>С</w:t>
      </w:r>
      <w:r w:rsidR="006D79A8">
        <w:rPr>
          <w:rFonts w:ascii="Times New Roman" w:hAnsi="Times New Roman" w:cs="Times New Roman"/>
          <w:sz w:val="28"/>
          <w:szCs w:val="28"/>
        </w:rPr>
        <w:t xml:space="preserve">ооружение линейное электротехническое: </w:t>
      </w:r>
      <w:r w:rsidR="000E7769">
        <w:rPr>
          <w:rFonts w:ascii="Times New Roman" w:hAnsi="Times New Roman" w:cs="Times New Roman"/>
          <w:sz w:val="28"/>
          <w:szCs w:val="28"/>
        </w:rPr>
        <w:t>ВЛ</w:t>
      </w:r>
      <w:r w:rsidR="00B40CA4">
        <w:rPr>
          <w:rFonts w:ascii="Times New Roman" w:hAnsi="Times New Roman" w:cs="Times New Roman"/>
          <w:sz w:val="28"/>
          <w:szCs w:val="28"/>
        </w:rPr>
        <w:t xml:space="preserve"> </w:t>
      </w:r>
      <w:r w:rsidR="000E7769">
        <w:rPr>
          <w:rFonts w:ascii="Times New Roman" w:hAnsi="Times New Roman" w:cs="Times New Roman"/>
          <w:sz w:val="28"/>
          <w:szCs w:val="28"/>
        </w:rPr>
        <w:t xml:space="preserve">0,4 кВ </w:t>
      </w:r>
      <w:r w:rsidR="00B40CA4">
        <w:rPr>
          <w:rFonts w:ascii="Times New Roman" w:hAnsi="Times New Roman" w:cs="Times New Roman"/>
          <w:sz w:val="28"/>
          <w:szCs w:val="28"/>
        </w:rPr>
        <w:t>опоры № 6 ф.0,4-2; КТП №318П – 6/0,4 кВ до концевой опоры проектируемой на границе земельного участка №7, СНТ Универсал-1</w:t>
      </w:r>
      <w:r w:rsidR="006D79A8">
        <w:rPr>
          <w:rFonts w:ascii="Times New Roman" w:hAnsi="Times New Roman" w:cs="Times New Roman"/>
          <w:sz w:val="28"/>
          <w:szCs w:val="28"/>
        </w:rPr>
        <w:t>,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 </w:t>
      </w:r>
      <w:r w:rsidR="00075375">
        <w:rPr>
          <w:rFonts w:ascii="Times New Roman" w:hAnsi="Times New Roman" w:cs="Times New Roman"/>
          <w:sz w:val="28"/>
          <w:szCs w:val="28"/>
        </w:rPr>
        <w:t>в отношении земель, государственная</w:t>
      </w:r>
      <w:r w:rsidR="00061541">
        <w:rPr>
          <w:rFonts w:ascii="Times New Roman" w:hAnsi="Times New Roman" w:cs="Times New Roman"/>
          <w:sz w:val="28"/>
          <w:szCs w:val="28"/>
        </w:rPr>
        <w:t xml:space="preserve"> </w:t>
      </w:r>
      <w:r w:rsidR="00075375">
        <w:rPr>
          <w:rFonts w:ascii="Times New Roman" w:hAnsi="Times New Roman" w:cs="Times New Roman"/>
          <w:sz w:val="28"/>
          <w:szCs w:val="28"/>
        </w:rPr>
        <w:t>собственность на которые не разграничена</w:t>
      </w:r>
      <w:r w:rsidR="00F26B4C">
        <w:rPr>
          <w:rFonts w:ascii="Times New Roman" w:hAnsi="Times New Roman" w:cs="Times New Roman"/>
          <w:sz w:val="28"/>
          <w:szCs w:val="28"/>
        </w:rPr>
        <w:t xml:space="preserve">, </w:t>
      </w:r>
      <w:r w:rsidR="006D79A8">
        <w:rPr>
          <w:rFonts w:ascii="Times New Roman" w:hAnsi="Times New Roman" w:cs="Times New Roman"/>
          <w:sz w:val="28"/>
          <w:szCs w:val="28"/>
        </w:rPr>
        <w:t>в границах кадастрового квартала 42:04:</w:t>
      </w:r>
      <w:r w:rsidR="000E7769">
        <w:rPr>
          <w:rFonts w:ascii="Times New Roman" w:hAnsi="Times New Roman" w:cs="Times New Roman"/>
          <w:sz w:val="28"/>
          <w:szCs w:val="28"/>
        </w:rPr>
        <w:t>0339001</w:t>
      </w:r>
      <w:r w:rsidR="006D79A8">
        <w:rPr>
          <w:rFonts w:ascii="Times New Roman" w:hAnsi="Times New Roman" w:cs="Times New Roman"/>
          <w:sz w:val="28"/>
          <w:szCs w:val="28"/>
        </w:rPr>
        <w:t xml:space="preserve"> </w:t>
      </w:r>
      <w:r w:rsidR="00F26B4C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B40CA4">
        <w:rPr>
          <w:rFonts w:ascii="Times New Roman" w:hAnsi="Times New Roman" w:cs="Times New Roman"/>
          <w:sz w:val="28"/>
          <w:szCs w:val="28"/>
        </w:rPr>
        <w:t>564</w:t>
      </w:r>
      <w:r w:rsidR="00F26B4C">
        <w:rPr>
          <w:rFonts w:ascii="Times New Roman" w:hAnsi="Times New Roman" w:cs="Times New Roman"/>
          <w:sz w:val="28"/>
          <w:szCs w:val="28"/>
        </w:rPr>
        <w:t xml:space="preserve"> кв.м</w:t>
      </w:r>
      <w:r w:rsidR="00824789">
        <w:rPr>
          <w:rFonts w:ascii="Times New Roman" w:hAnsi="Times New Roman" w:cs="Times New Roman"/>
          <w:sz w:val="28"/>
          <w:szCs w:val="28"/>
        </w:rPr>
        <w:t xml:space="preserve">,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</w:t>
      </w:r>
      <w:r w:rsidR="00B4700E" w:rsidRPr="006D79A8">
        <w:rPr>
          <w:rFonts w:ascii="Times New Roman" w:hAnsi="Times New Roman" w:cs="Times New Roman"/>
          <w:sz w:val="28"/>
          <w:szCs w:val="28"/>
        </w:rPr>
        <w:t>администрации Кемеровского муниципального округа www.akmrko.ru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0E7769">
        <w:rPr>
          <w:rFonts w:ascii="Times New Roman" w:hAnsi="Times New Roman" w:cs="Times New Roman"/>
          <w:sz w:val="28"/>
          <w:szCs w:val="28"/>
        </w:rPr>
        <w:t>16</w:t>
      </w:r>
      <w:r w:rsidR="00133C01">
        <w:rPr>
          <w:rFonts w:ascii="Times New Roman" w:hAnsi="Times New Roman" w:cs="Times New Roman"/>
          <w:sz w:val="28"/>
          <w:szCs w:val="28"/>
        </w:rPr>
        <w:t>.12</w:t>
      </w:r>
      <w:r w:rsidR="00AA590E">
        <w:rPr>
          <w:rFonts w:ascii="Times New Roman" w:hAnsi="Times New Roman" w:cs="Times New Roman"/>
          <w:sz w:val="28"/>
          <w:szCs w:val="28"/>
        </w:rPr>
        <w:t>.2022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4D5D71" w:rsidRDefault="004D5D71" w:rsidP="001274C8">
      <w:pPr>
        <w:spacing w:after="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4D5D7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752" behindDoc="1" locked="0" layoutInCell="1" allowOverlap="1" wp14:anchorId="3B4D7F1F" wp14:editId="2712991C">
            <wp:simplePos x="0" y="0"/>
            <wp:positionH relativeFrom="column">
              <wp:posOffset>882015</wp:posOffset>
            </wp:positionH>
            <wp:positionV relativeFrom="paragraph">
              <wp:posOffset>45085</wp:posOffset>
            </wp:positionV>
            <wp:extent cx="4448175" cy="3856154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80" t="7904" r="8791" b="41284"/>
                    <a:stretch/>
                  </pic:blipFill>
                  <pic:spPr bwMode="auto">
                    <a:xfrm>
                      <a:off x="0" y="0"/>
                      <a:ext cx="4448175" cy="3856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E202E" w:rsidRDefault="004E202E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noProof/>
          <w:lang w:eastAsia="ru-RU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noProof/>
          <w:lang w:eastAsia="ru-RU"/>
        </w:rPr>
      </w:pPr>
    </w:p>
    <w:p w:rsidR="00C614A6" w:rsidRDefault="00C614A6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noProof/>
          <w:lang w:eastAsia="ru-RU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  <w:bookmarkStart w:id="0" w:name="_GoBack"/>
      <w:bookmarkEnd w:id="0"/>
    </w:p>
    <w:sectPr w:rsidR="006D79A8" w:rsidSect="00504B8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C1715" w:rsidRDefault="00EC1715" w:rsidP="00F54F90">
      <w:pPr>
        <w:spacing w:after="0" w:line="240" w:lineRule="auto"/>
      </w:pPr>
      <w:r>
        <w:separator/>
      </w:r>
    </w:p>
  </w:endnote>
  <w:endnote w:type="continuationSeparator" w:id="0">
    <w:p w:rsidR="00EC1715" w:rsidRDefault="00EC1715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C1715" w:rsidRDefault="00EC1715" w:rsidP="00F54F90">
      <w:pPr>
        <w:spacing w:after="0" w:line="240" w:lineRule="auto"/>
      </w:pPr>
      <w:r>
        <w:separator/>
      </w:r>
    </w:p>
  </w:footnote>
  <w:footnote w:type="continuationSeparator" w:id="0">
    <w:p w:rsidR="00EC1715" w:rsidRDefault="00EC1715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27B09"/>
    <w:rsid w:val="000408DB"/>
    <w:rsid w:val="00041C87"/>
    <w:rsid w:val="00050CAE"/>
    <w:rsid w:val="00054CA2"/>
    <w:rsid w:val="00061541"/>
    <w:rsid w:val="0007374D"/>
    <w:rsid w:val="00073E50"/>
    <w:rsid w:val="00075375"/>
    <w:rsid w:val="00087B7D"/>
    <w:rsid w:val="0009660B"/>
    <w:rsid w:val="000A2A89"/>
    <w:rsid w:val="000B0774"/>
    <w:rsid w:val="000B44B0"/>
    <w:rsid w:val="000C1D97"/>
    <w:rsid w:val="000C2276"/>
    <w:rsid w:val="000D02F3"/>
    <w:rsid w:val="000E53E9"/>
    <w:rsid w:val="000E7769"/>
    <w:rsid w:val="000F190C"/>
    <w:rsid w:val="0010737F"/>
    <w:rsid w:val="00110762"/>
    <w:rsid w:val="001274C8"/>
    <w:rsid w:val="00133C01"/>
    <w:rsid w:val="001634B1"/>
    <w:rsid w:val="001717E8"/>
    <w:rsid w:val="00171F7B"/>
    <w:rsid w:val="00172078"/>
    <w:rsid w:val="00177288"/>
    <w:rsid w:val="001A245C"/>
    <w:rsid w:val="001A7DAD"/>
    <w:rsid w:val="001B02BD"/>
    <w:rsid w:val="001C1D20"/>
    <w:rsid w:val="001C5072"/>
    <w:rsid w:val="001C5FF1"/>
    <w:rsid w:val="001D115B"/>
    <w:rsid w:val="001D24C6"/>
    <w:rsid w:val="001D76C2"/>
    <w:rsid w:val="001E6C27"/>
    <w:rsid w:val="001F4DFB"/>
    <w:rsid w:val="002069EB"/>
    <w:rsid w:val="0021333F"/>
    <w:rsid w:val="002141FF"/>
    <w:rsid w:val="002144BA"/>
    <w:rsid w:val="002308DA"/>
    <w:rsid w:val="00232F08"/>
    <w:rsid w:val="00237BF4"/>
    <w:rsid w:val="00246AB3"/>
    <w:rsid w:val="00246E34"/>
    <w:rsid w:val="00262F57"/>
    <w:rsid w:val="00267568"/>
    <w:rsid w:val="002858C7"/>
    <w:rsid w:val="00295A25"/>
    <w:rsid w:val="002A29CE"/>
    <w:rsid w:val="002A7D76"/>
    <w:rsid w:val="002B0E79"/>
    <w:rsid w:val="002D365E"/>
    <w:rsid w:val="002D390B"/>
    <w:rsid w:val="002E6952"/>
    <w:rsid w:val="002F01AA"/>
    <w:rsid w:val="002F706E"/>
    <w:rsid w:val="0030357F"/>
    <w:rsid w:val="00307C29"/>
    <w:rsid w:val="0031145C"/>
    <w:rsid w:val="0031588B"/>
    <w:rsid w:val="00316147"/>
    <w:rsid w:val="00317D6C"/>
    <w:rsid w:val="00320676"/>
    <w:rsid w:val="00330673"/>
    <w:rsid w:val="00335408"/>
    <w:rsid w:val="0034140C"/>
    <w:rsid w:val="00344A2D"/>
    <w:rsid w:val="00360101"/>
    <w:rsid w:val="00370183"/>
    <w:rsid w:val="00374A25"/>
    <w:rsid w:val="003A7004"/>
    <w:rsid w:val="003C75CB"/>
    <w:rsid w:val="003D20AD"/>
    <w:rsid w:val="003D211B"/>
    <w:rsid w:val="003D49BF"/>
    <w:rsid w:val="003D536F"/>
    <w:rsid w:val="003E1BA4"/>
    <w:rsid w:val="003E5ABF"/>
    <w:rsid w:val="003F6663"/>
    <w:rsid w:val="003F6C1F"/>
    <w:rsid w:val="00410DA6"/>
    <w:rsid w:val="00430765"/>
    <w:rsid w:val="00447210"/>
    <w:rsid w:val="0045553C"/>
    <w:rsid w:val="004676F6"/>
    <w:rsid w:val="0047444A"/>
    <w:rsid w:val="00486247"/>
    <w:rsid w:val="00487C0D"/>
    <w:rsid w:val="004A28B7"/>
    <w:rsid w:val="004A52FD"/>
    <w:rsid w:val="004A6C14"/>
    <w:rsid w:val="004A79CD"/>
    <w:rsid w:val="004B211A"/>
    <w:rsid w:val="004B2AEE"/>
    <w:rsid w:val="004B58EE"/>
    <w:rsid w:val="004C4437"/>
    <w:rsid w:val="004D5D71"/>
    <w:rsid w:val="004E202E"/>
    <w:rsid w:val="004E3F71"/>
    <w:rsid w:val="00504B81"/>
    <w:rsid w:val="00511527"/>
    <w:rsid w:val="005120D0"/>
    <w:rsid w:val="00540F7F"/>
    <w:rsid w:val="00546F8A"/>
    <w:rsid w:val="005501E9"/>
    <w:rsid w:val="00576B98"/>
    <w:rsid w:val="0058210B"/>
    <w:rsid w:val="00585B1B"/>
    <w:rsid w:val="005916CD"/>
    <w:rsid w:val="00592A98"/>
    <w:rsid w:val="005930FD"/>
    <w:rsid w:val="005A039B"/>
    <w:rsid w:val="005A1EAF"/>
    <w:rsid w:val="005A65FA"/>
    <w:rsid w:val="005B18F2"/>
    <w:rsid w:val="005D2F1A"/>
    <w:rsid w:val="005D5155"/>
    <w:rsid w:val="005D71F2"/>
    <w:rsid w:val="005E0B0D"/>
    <w:rsid w:val="005F002B"/>
    <w:rsid w:val="005F3BE2"/>
    <w:rsid w:val="005F43A7"/>
    <w:rsid w:val="005F5C99"/>
    <w:rsid w:val="006038D8"/>
    <w:rsid w:val="00606967"/>
    <w:rsid w:val="00622B10"/>
    <w:rsid w:val="006249A0"/>
    <w:rsid w:val="00626ED9"/>
    <w:rsid w:val="00641B53"/>
    <w:rsid w:val="00646238"/>
    <w:rsid w:val="0065376A"/>
    <w:rsid w:val="0066663E"/>
    <w:rsid w:val="006818A0"/>
    <w:rsid w:val="00682E15"/>
    <w:rsid w:val="006A064D"/>
    <w:rsid w:val="006B1586"/>
    <w:rsid w:val="006B387A"/>
    <w:rsid w:val="006B508E"/>
    <w:rsid w:val="006D634F"/>
    <w:rsid w:val="006D79A8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66C4D"/>
    <w:rsid w:val="00771A3A"/>
    <w:rsid w:val="00777178"/>
    <w:rsid w:val="007A1DCF"/>
    <w:rsid w:val="007A326D"/>
    <w:rsid w:val="007A4101"/>
    <w:rsid w:val="007A56D6"/>
    <w:rsid w:val="007B08B4"/>
    <w:rsid w:val="007B2E27"/>
    <w:rsid w:val="007B2E48"/>
    <w:rsid w:val="007B51AA"/>
    <w:rsid w:val="007C1762"/>
    <w:rsid w:val="007C404C"/>
    <w:rsid w:val="007C56F1"/>
    <w:rsid w:val="007E21EF"/>
    <w:rsid w:val="007F1349"/>
    <w:rsid w:val="007F1E37"/>
    <w:rsid w:val="00806FA5"/>
    <w:rsid w:val="008242B9"/>
    <w:rsid w:val="00824789"/>
    <w:rsid w:val="00825300"/>
    <w:rsid w:val="00836850"/>
    <w:rsid w:val="00840E5B"/>
    <w:rsid w:val="00841DA1"/>
    <w:rsid w:val="00856046"/>
    <w:rsid w:val="00857990"/>
    <w:rsid w:val="008A4517"/>
    <w:rsid w:val="008C2571"/>
    <w:rsid w:val="008D09AE"/>
    <w:rsid w:val="008D20F3"/>
    <w:rsid w:val="008D364E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72C80"/>
    <w:rsid w:val="00973833"/>
    <w:rsid w:val="009757FE"/>
    <w:rsid w:val="009C3773"/>
    <w:rsid w:val="009C39BE"/>
    <w:rsid w:val="009D51FA"/>
    <w:rsid w:val="009D6A85"/>
    <w:rsid w:val="00A06F16"/>
    <w:rsid w:val="00A072E6"/>
    <w:rsid w:val="00A1616D"/>
    <w:rsid w:val="00A220A5"/>
    <w:rsid w:val="00A3693A"/>
    <w:rsid w:val="00A779E5"/>
    <w:rsid w:val="00A866DF"/>
    <w:rsid w:val="00A95375"/>
    <w:rsid w:val="00AA0DDF"/>
    <w:rsid w:val="00AA4762"/>
    <w:rsid w:val="00AA590E"/>
    <w:rsid w:val="00AD4A55"/>
    <w:rsid w:val="00AD5C4B"/>
    <w:rsid w:val="00AE0F17"/>
    <w:rsid w:val="00B03606"/>
    <w:rsid w:val="00B10B1E"/>
    <w:rsid w:val="00B35BA3"/>
    <w:rsid w:val="00B40CA4"/>
    <w:rsid w:val="00B40F91"/>
    <w:rsid w:val="00B4700E"/>
    <w:rsid w:val="00B530EF"/>
    <w:rsid w:val="00B552BB"/>
    <w:rsid w:val="00B71C4C"/>
    <w:rsid w:val="00B841F8"/>
    <w:rsid w:val="00B903C6"/>
    <w:rsid w:val="00B945D7"/>
    <w:rsid w:val="00BB1089"/>
    <w:rsid w:val="00BB2031"/>
    <w:rsid w:val="00BD48FA"/>
    <w:rsid w:val="00BE18A9"/>
    <w:rsid w:val="00BE3773"/>
    <w:rsid w:val="00C06465"/>
    <w:rsid w:val="00C106E5"/>
    <w:rsid w:val="00C13190"/>
    <w:rsid w:val="00C20921"/>
    <w:rsid w:val="00C26E9D"/>
    <w:rsid w:val="00C5308D"/>
    <w:rsid w:val="00C568A4"/>
    <w:rsid w:val="00C572E6"/>
    <w:rsid w:val="00C614A6"/>
    <w:rsid w:val="00C71075"/>
    <w:rsid w:val="00C72A83"/>
    <w:rsid w:val="00C800E6"/>
    <w:rsid w:val="00CA08CA"/>
    <w:rsid w:val="00CC1CCD"/>
    <w:rsid w:val="00CC632B"/>
    <w:rsid w:val="00CD0781"/>
    <w:rsid w:val="00CD4C28"/>
    <w:rsid w:val="00D044C4"/>
    <w:rsid w:val="00D0583A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C11"/>
    <w:rsid w:val="00DB0959"/>
    <w:rsid w:val="00DB3EB9"/>
    <w:rsid w:val="00DD356C"/>
    <w:rsid w:val="00DE1F4A"/>
    <w:rsid w:val="00DF107B"/>
    <w:rsid w:val="00DF21F7"/>
    <w:rsid w:val="00E037DC"/>
    <w:rsid w:val="00E13AB0"/>
    <w:rsid w:val="00E21960"/>
    <w:rsid w:val="00E441F4"/>
    <w:rsid w:val="00E5513C"/>
    <w:rsid w:val="00E55289"/>
    <w:rsid w:val="00E608D3"/>
    <w:rsid w:val="00E721A0"/>
    <w:rsid w:val="00E7649C"/>
    <w:rsid w:val="00E80B0D"/>
    <w:rsid w:val="00E87A1C"/>
    <w:rsid w:val="00EB600D"/>
    <w:rsid w:val="00EC1715"/>
    <w:rsid w:val="00ED008A"/>
    <w:rsid w:val="00ED505D"/>
    <w:rsid w:val="00ED546A"/>
    <w:rsid w:val="00EF5163"/>
    <w:rsid w:val="00EF5456"/>
    <w:rsid w:val="00F0016D"/>
    <w:rsid w:val="00F04515"/>
    <w:rsid w:val="00F115F8"/>
    <w:rsid w:val="00F231C4"/>
    <w:rsid w:val="00F26B4C"/>
    <w:rsid w:val="00F500BA"/>
    <w:rsid w:val="00F54F90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E0878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D8E2C3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2C6B29-8B3A-42FF-BC5D-6D2B076F56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1127</TotalTime>
  <Pages>1</Pages>
  <Words>241</Words>
  <Characters>1379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127</cp:revision>
  <cp:lastPrinted>2022-11-28T07:20:00Z</cp:lastPrinted>
  <dcterms:created xsi:type="dcterms:W3CDTF">2019-03-01T06:54:00Z</dcterms:created>
  <dcterms:modified xsi:type="dcterms:W3CDTF">2022-11-28T07:20:00Z</dcterms:modified>
</cp:coreProperties>
</file>